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080" w:rsidRDefault="00F42EB3" w:rsidP="00722080">
      <w:pPr>
        <w:autoSpaceDE w:val="0"/>
        <w:autoSpaceDN w:val="0"/>
        <w:adjustRightInd w:val="0"/>
        <w:spacing w:after="0" w:line="240" w:lineRule="auto"/>
        <w:ind w:left="7080" w:firstLine="708"/>
        <w:rPr>
          <w:rFonts w:ascii="Times New Roman" w:eastAsia="Times New Roman" w:hAnsi="Times New Roman"/>
          <w:color w:val="000000" w:themeColor="text1" w:themeShade="80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 w:themeShade="80"/>
          <w:sz w:val="28"/>
          <w:szCs w:val="28"/>
        </w:rPr>
        <w:t xml:space="preserve"> </w:t>
      </w:r>
      <w:proofErr w:type="spellStart"/>
      <w:r w:rsidR="00796E0F">
        <w:rPr>
          <w:rFonts w:ascii="Times New Roman" w:eastAsia="Times New Roman" w:hAnsi="Times New Roman"/>
          <w:color w:val="000000" w:themeColor="text1" w:themeShade="80"/>
          <w:sz w:val="28"/>
          <w:szCs w:val="28"/>
        </w:rPr>
        <w:t>Долбоор</w:t>
      </w:r>
      <w:proofErr w:type="spellEnd"/>
    </w:p>
    <w:p w:rsidR="00722080" w:rsidRDefault="00722080" w:rsidP="007220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</w:pPr>
    </w:p>
    <w:p w:rsidR="00722080" w:rsidRDefault="00722080" w:rsidP="007220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</w:pPr>
    </w:p>
    <w:p w:rsidR="00722080" w:rsidRDefault="00722080" w:rsidP="007220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</w:pP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>КЫРГЫЗ</w:t>
      </w:r>
      <w:r w:rsidR="00796E0F"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>РЕСПУБЛИК</w:t>
      </w:r>
      <w:r w:rsidR="00796E0F"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 xml:space="preserve">АСЫНЫН </w:t>
      </w:r>
      <w:r w:rsidR="00796E0F"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  <w:lang w:val="ky-KG"/>
        </w:rPr>
        <w:t>Ө</w:t>
      </w:r>
      <w:r w:rsidR="009127F9"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  <w:lang w:val="ky-KG"/>
        </w:rPr>
        <w:t>К</w:t>
      </w:r>
      <w:r w:rsidR="00796E0F"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  <w:lang w:val="ky-KG"/>
        </w:rPr>
        <w:t>МӨТҮНҮН ТОКТОМУ</w:t>
      </w: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 xml:space="preserve"> </w:t>
      </w:r>
    </w:p>
    <w:p w:rsidR="00722080" w:rsidRDefault="00722080" w:rsidP="007220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</w:pPr>
    </w:p>
    <w:p w:rsidR="005C4139" w:rsidRPr="006453F6" w:rsidRDefault="005C4139" w:rsidP="005C413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</w:pPr>
      <w:r w:rsidRPr="006453F6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“Кыргыз Республикасынын Өкмөтүнө караштуу Жазаларды аткаруу мамлекеттик кызматын</w:t>
      </w:r>
      <w:r w:rsidR="00E64C22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ын</w:t>
      </w:r>
      <w:r w:rsidRPr="006453F6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 xml:space="preserve"> </w:t>
      </w:r>
      <w:r w:rsidR="00E64C22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алдындагы</w:t>
      </w:r>
      <w:r w:rsidRPr="006453F6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 xml:space="preserve"> “</w:t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Келечек” мамлекеттик ишканасын</w:t>
      </w:r>
      <w:r w:rsidRPr="006453F6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түз</w:t>
      </w:r>
      <w:r w:rsidRPr="006453F6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үү</w:t>
      </w:r>
      <w:r w:rsidR="00D07E98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 xml:space="preserve"> жөнүндө” </w:t>
      </w:r>
      <w:r w:rsidRPr="006453F6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Кыргыз Республикасынын Өкмөтүнүн 201</w:t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2</w:t>
      </w:r>
      <w:r w:rsidRPr="006453F6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 xml:space="preserve">-жылдын </w:t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20</w:t>
      </w:r>
      <w:r w:rsidRPr="006453F6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-</w:t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ноябры</w:t>
      </w:r>
      <w:r w:rsidRPr="006453F6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ндагы №</w:t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778</w:t>
      </w:r>
      <w:r w:rsidRPr="006453F6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 xml:space="preserve"> токтомуна өзгөртүү</w:t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лөрдү</w:t>
      </w:r>
      <w:r w:rsidR="006071FB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 xml:space="preserve"> киргизүү жөнүндө</w:t>
      </w:r>
      <w:r w:rsidRPr="006453F6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 xml:space="preserve"> </w:t>
      </w:r>
    </w:p>
    <w:p w:rsidR="00722080" w:rsidRDefault="00722080" w:rsidP="007220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 w:themeShade="80"/>
          <w:sz w:val="28"/>
          <w:szCs w:val="28"/>
        </w:rPr>
      </w:pPr>
    </w:p>
    <w:p w:rsidR="00141267" w:rsidRPr="006E31BB" w:rsidRDefault="006E31BB" w:rsidP="006E31BB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="00141267" w:rsidRPr="0014126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жазык-аткаруу тутумунун </w:t>
      </w:r>
      <w:r w:rsidR="00141267">
        <w:rPr>
          <w:rFonts w:ascii="Times New Roman" w:eastAsia="Times New Roman" w:hAnsi="Times New Roman" w:cs="Times New Roman"/>
          <w:sz w:val="28"/>
          <w:szCs w:val="28"/>
          <w:lang w:val="ky-KG"/>
        </w:rPr>
        <w:t>мамлекеттик</w:t>
      </w:r>
      <w:r w:rsidR="00141267" w:rsidRPr="0014126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14126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ишканасынын ишин өркүндөтүү максатында </w:t>
      </w:r>
      <w:r w:rsidR="00141267" w:rsidRPr="00141267">
        <w:rPr>
          <w:rFonts w:ascii="Times New Roman" w:eastAsia="Times New Roman" w:hAnsi="Times New Roman" w:cs="Times New Roman"/>
          <w:sz w:val="28"/>
          <w:szCs w:val="28"/>
          <w:lang w:val="ky-KG"/>
        </w:rPr>
        <w:t>жана “Кыргыз Республикасынын Өкмөтү жөнүндө”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3F6398" w:rsidRPr="002770C4" w:rsidRDefault="003F6398" w:rsidP="006E31BB">
      <w:pPr>
        <w:pStyle w:val="a9"/>
        <w:numPr>
          <w:ilvl w:val="0"/>
          <w:numId w:val="2"/>
        </w:numPr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2770C4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“Кыргыз Республикасынын Өкмөтүнө караштуу Жазалар</w:t>
      </w:r>
      <w:r w:rsidR="00E64C22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ды аткаруу мамлекеттик кызматынын</w:t>
      </w:r>
      <w:r w:rsidRPr="002770C4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</w:t>
      </w:r>
      <w:r w:rsidR="00E64C22" w:rsidRPr="00E64C22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алдындагы</w:t>
      </w:r>
      <w:r w:rsidRPr="002770C4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“Келечек” мамлекеттик ишканасын түзүү жөнүндө “Кыргыз Республикасынын Өкмөтүнүн 2012-жылдын 20-ноябрындагы №778 токтомуна төмөндөгүдөй өзгөртүүлөр киргизилсин</w:t>
      </w:r>
      <w:r w:rsidR="007F1976" w:rsidRPr="002770C4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:</w:t>
      </w:r>
    </w:p>
    <w:p w:rsidR="0038138E" w:rsidRPr="00881254" w:rsidRDefault="006D5311" w:rsidP="006D5311">
      <w:pPr>
        <w:pStyle w:val="a9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112686" w:rsidRPr="006D5311">
        <w:rPr>
          <w:rFonts w:ascii="Times New Roman" w:hAnsi="Times New Roman" w:cs="Times New Roman"/>
          <w:sz w:val="28"/>
          <w:szCs w:val="28"/>
          <w:lang w:val="ky-KG"/>
        </w:rPr>
        <w:t>–пункттагы “соттолгондор</w:t>
      </w:r>
      <w:r w:rsidR="00CB139D">
        <w:rPr>
          <w:rFonts w:ascii="Times New Roman" w:hAnsi="Times New Roman" w:cs="Times New Roman"/>
          <w:sz w:val="28"/>
          <w:szCs w:val="28"/>
          <w:lang w:val="ky-KG"/>
        </w:rPr>
        <w:t>ду</w:t>
      </w:r>
      <w:r w:rsidR="00112686" w:rsidRPr="006D5311">
        <w:rPr>
          <w:rFonts w:ascii="Times New Roman" w:hAnsi="Times New Roman" w:cs="Times New Roman"/>
          <w:sz w:val="28"/>
          <w:szCs w:val="28"/>
          <w:lang w:val="ky-KG"/>
        </w:rPr>
        <w:t>” деген сөз</w:t>
      </w:r>
      <w:r w:rsidR="000931B1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112686" w:rsidRPr="006D5311">
        <w:rPr>
          <w:rFonts w:ascii="Times New Roman" w:hAnsi="Times New Roman" w:cs="Times New Roman"/>
          <w:sz w:val="28"/>
          <w:szCs w:val="28"/>
          <w:lang w:val="ky-KG"/>
        </w:rPr>
        <w:t xml:space="preserve">өн кийин “жана </w:t>
      </w:r>
      <w:r w:rsidR="00D84EDB" w:rsidRPr="006D5311">
        <w:rPr>
          <w:rFonts w:ascii="Times New Roman" w:hAnsi="Times New Roman" w:cs="Times New Roman"/>
          <w:sz w:val="28"/>
          <w:szCs w:val="28"/>
          <w:lang w:val="ky-KG"/>
        </w:rPr>
        <w:t>камакта камалган адамдарды</w:t>
      </w:r>
      <w:r w:rsidRPr="006D5311">
        <w:rPr>
          <w:rFonts w:ascii="Times New Roman" w:hAnsi="Times New Roman" w:cs="Times New Roman"/>
          <w:sz w:val="28"/>
          <w:szCs w:val="28"/>
          <w:lang w:val="ky-KG"/>
        </w:rPr>
        <w:t xml:space="preserve"> эмгек</w:t>
      </w:r>
      <w:r w:rsidR="00335F5B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6D5311">
        <w:rPr>
          <w:rFonts w:ascii="Times New Roman" w:hAnsi="Times New Roman" w:cs="Times New Roman"/>
          <w:sz w:val="28"/>
          <w:szCs w:val="28"/>
          <w:lang w:val="ky-KG"/>
        </w:rPr>
        <w:t>е тартуу,</w:t>
      </w:r>
      <w:r w:rsidR="00D84EDB" w:rsidRPr="006D531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12686" w:rsidRPr="006D5311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</w:t>
      </w:r>
      <w:r w:rsidR="00112686" w:rsidRPr="006D5311">
        <w:rPr>
          <w:rFonts w:ascii="Times New Roman" w:eastAsia="Times New Roman" w:hAnsi="Times New Roman" w:cs="Times New Roman"/>
          <w:sz w:val="28"/>
          <w:szCs w:val="28"/>
          <w:lang w:val="ky-KG"/>
        </w:rPr>
        <w:t>жазык-аткаруу тутумунун мекемелеринин социалдык чөйрөсүн өн</w:t>
      </w:r>
      <w:r w:rsidR="00CB139D">
        <w:rPr>
          <w:rFonts w:ascii="Times New Roman" w:eastAsia="Times New Roman" w:hAnsi="Times New Roman" w:cs="Times New Roman"/>
          <w:sz w:val="28"/>
          <w:szCs w:val="28"/>
          <w:lang w:val="ky-KG"/>
        </w:rPr>
        <w:t>үктүрүү</w:t>
      </w:r>
      <w:r w:rsidR="00112686" w:rsidRPr="006D5311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3658CA">
        <w:rPr>
          <w:rFonts w:ascii="Times New Roman" w:hAnsi="Times New Roman" w:cs="Times New Roman"/>
          <w:sz w:val="28"/>
          <w:szCs w:val="28"/>
          <w:lang w:val="ky-KG"/>
        </w:rPr>
        <w:t xml:space="preserve"> сөздөрү </w:t>
      </w:r>
      <w:r w:rsidR="00CB139D">
        <w:rPr>
          <w:rFonts w:ascii="Times New Roman" w:hAnsi="Times New Roman" w:cs="Times New Roman"/>
          <w:sz w:val="28"/>
          <w:szCs w:val="28"/>
          <w:lang w:val="ky-KG"/>
        </w:rPr>
        <w:t>менен толукталсын</w:t>
      </w:r>
      <w:r w:rsidRPr="006D531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720EF" w:rsidRPr="004720EF" w:rsidRDefault="004720EF" w:rsidP="003B54B7">
      <w:pPr>
        <w:pStyle w:val="a9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8513B">
        <w:rPr>
          <w:rFonts w:ascii="Times New Roman" w:hAnsi="Times New Roman" w:cs="Times New Roman"/>
          <w:sz w:val="28"/>
          <w:szCs w:val="28"/>
          <w:lang w:val="ky-KG"/>
        </w:rPr>
        <w:t xml:space="preserve">жогоруда көрсөтүлгөн </w:t>
      </w:r>
      <w:r>
        <w:rPr>
          <w:rFonts w:ascii="Times New Roman" w:hAnsi="Times New Roman" w:cs="Times New Roman"/>
          <w:sz w:val="28"/>
          <w:szCs w:val="28"/>
          <w:lang w:val="ky-KG"/>
        </w:rPr>
        <w:t>токтомго</w:t>
      </w:r>
      <w:r w:rsidRPr="00C851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болгон </w:t>
      </w:r>
      <w:r w:rsidRPr="00C8513B">
        <w:rPr>
          <w:rFonts w:ascii="Times New Roman" w:hAnsi="Times New Roman" w:cs="Times New Roman"/>
          <w:sz w:val="28"/>
          <w:szCs w:val="28"/>
          <w:lang w:val="ky-KG"/>
        </w:rPr>
        <w:t>сунуштар</w:t>
      </w:r>
      <w:r w:rsidRPr="0088125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8513B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токтомду редакциялоого ылайык </w:t>
      </w:r>
      <w:r w:rsidR="00C8513B">
        <w:rPr>
          <w:rFonts w:ascii="Times New Roman" w:hAnsi="Times New Roman" w:cs="Times New Roman"/>
          <w:sz w:val="28"/>
          <w:szCs w:val="28"/>
          <w:lang w:val="ky-KG"/>
        </w:rPr>
        <w:t>киргизилсин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C851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E0BA2" w:rsidRPr="004720EF" w:rsidRDefault="00F53606" w:rsidP="003B54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/>
          <w:color w:val="000000" w:themeColor="text1" w:themeShade="80"/>
          <w:sz w:val="28"/>
          <w:szCs w:val="28"/>
          <w:lang w:val="ky-KG"/>
        </w:rPr>
        <w:t>2</w:t>
      </w:r>
      <w:r w:rsidR="00FE0BA2">
        <w:rPr>
          <w:rFonts w:ascii="Times New Roman" w:eastAsia="Times New Roman" w:hAnsi="Times New Roman"/>
          <w:color w:val="000000" w:themeColor="text1" w:themeShade="80"/>
          <w:sz w:val="28"/>
          <w:szCs w:val="28"/>
          <w:lang w:val="ky-KG"/>
        </w:rPr>
        <w:t xml:space="preserve">. </w:t>
      </w:r>
      <w:r w:rsidR="006F1FF2" w:rsidRPr="006F1FF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Ушул токтом расмий түрдө жарыяланган күндөн </w:t>
      </w:r>
      <w:r w:rsidR="00EC2D94" w:rsidRPr="006F1FF2">
        <w:rPr>
          <w:rFonts w:ascii="Times New Roman" w:eastAsia="Times New Roman" w:hAnsi="Times New Roman" w:cs="Times New Roman"/>
          <w:sz w:val="28"/>
          <w:szCs w:val="28"/>
          <w:lang w:val="ky-KG"/>
        </w:rPr>
        <w:t>тартып</w:t>
      </w:r>
      <w:r w:rsidR="00EC2D9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6F1FF2">
        <w:rPr>
          <w:rFonts w:ascii="Times New Roman" w:eastAsia="Times New Roman" w:hAnsi="Times New Roman" w:cs="Times New Roman"/>
          <w:sz w:val="28"/>
          <w:szCs w:val="28"/>
          <w:lang w:val="ky-KG"/>
        </w:rPr>
        <w:t>жети</w:t>
      </w:r>
      <w:r w:rsidR="006F1FF2" w:rsidRPr="006F1FF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күн өткөндөн </w:t>
      </w:r>
      <w:r w:rsidR="00EC2D9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кийин </w:t>
      </w:r>
      <w:r w:rsidR="006F1FF2" w:rsidRPr="006F1FF2">
        <w:rPr>
          <w:rFonts w:ascii="Times New Roman" w:eastAsia="Times New Roman" w:hAnsi="Times New Roman" w:cs="Times New Roman"/>
          <w:sz w:val="28"/>
          <w:szCs w:val="28"/>
          <w:lang w:val="ky-KG"/>
        </w:rPr>
        <w:t>күчүнө кирет.</w:t>
      </w:r>
    </w:p>
    <w:p w:rsidR="00FE0BA2" w:rsidRDefault="00C8513B" w:rsidP="00FE0B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C29B1" w:rsidRPr="00C8513B" w:rsidRDefault="00DC29B1" w:rsidP="00FE0B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E0BA2" w:rsidRDefault="00FE0BA2" w:rsidP="00FE0B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>Премьер</w:t>
      </w: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  <w:lang w:val="ky-KG"/>
        </w:rPr>
        <w:t>-</w:t>
      </w:r>
      <w:r w:rsidR="00BF2D00"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 xml:space="preserve">министр </w:t>
      </w:r>
      <w:r w:rsidR="00BF2D00"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ab/>
      </w:r>
      <w:r w:rsidR="00BF2D00"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ab/>
      </w:r>
      <w:r w:rsidR="00BF2D00"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ab/>
      </w:r>
      <w:r w:rsidR="00BF2D00"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ab/>
      </w:r>
      <w:r w:rsidR="00BF2D00"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ab/>
      </w:r>
      <w:r w:rsidR="00BF2D00"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ab/>
        <w:t>С. Н. Жапаро</w:t>
      </w: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>в</w:t>
      </w:r>
    </w:p>
    <w:p w:rsidR="00F42EB3" w:rsidRPr="00591BE5" w:rsidRDefault="00F42EB3" w:rsidP="00F42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592B" w:rsidRDefault="00C6592B">
      <w:bookmarkStart w:id="0" w:name="_GoBack"/>
      <w:bookmarkEnd w:id="0"/>
    </w:p>
    <w:sectPr w:rsidR="00C6592B" w:rsidSect="00FB1F10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AC2" w:rsidRDefault="00C93AC2" w:rsidP="00D027A4">
      <w:pPr>
        <w:spacing w:after="0" w:line="240" w:lineRule="auto"/>
      </w:pPr>
      <w:r>
        <w:separator/>
      </w:r>
    </w:p>
  </w:endnote>
  <w:endnote w:type="continuationSeparator" w:id="0">
    <w:p w:rsidR="00C93AC2" w:rsidRDefault="00C93AC2" w:rsidP="00D02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F10" w:rsidRPr="009D2F1F" w:rsidRDefault="003A1BA9" w:rsidP="00FB1F10">
    <w:pPr>
      <w:pStyle w:val="a3"/>
      <w:rPr>
        <w:rFonts w:ascii="Times New Roman" w:hAnsi="Times New Roman"/>
      </w:rPr>
    </w:pPr>
    <w:r>
      <w:rPr>
        <w:rFonts w:ascii="Times New Roman" w:hAnsi="Times New Roman"/>
        <w:lang w:val="ky-KG"/>
      </w:rPr>
      <w:t>Төрага</w:t>
    </w:r>
    <w:r w:rsidR="00C6592B" w:rsidRPr="009D2F1F">
      <w:rPr>
        <w:rFonts w:ascii="Times New Roman" w:hAnsi="Times New Roman"/>
      </w:rPr>
      <w:t xml:space="preserve"> __________</w:t>
    </w:r>
    <w:r>
      <w:rPr>
        <w:rFonts w:ascii="Times New Roman" w:hAnsi="Times New Roman"/>
        <w:lang w:val="ky-KG"/>
      </w:rPr>
      <w:t>_________</w:t>
    </w:r>
    <w:r w:rsidR="00C6592B" w:rsidRPr="009D2F1F">
      <w:rPr>
        <w:rFonts w:ascii="Times New Roman" w:hAnsi="Times New Roman"/>
      </w:rPr>
      <w:t>_</w:t>
    </w:r>
    <w:r>
      <w:rPr>
        <w:rFonts w:ascii="Times New Roman" w:hAnsi="Times New Roman"/>
        <w:lang w:val="ky-KG"/>
      </w:rPr>
      <w:t>А. Эгембердиев</w:t>
    </w:r>
    <w:r w:rsidR="00C6592B">
      <w:rPr>
        <w:rFonts w:ascii="Times New Roman" w:hAnsi="Times New Roman"/>
      </w:rPr>
      <w:tab/>
    </w:r>
    <w:r w:rsidR="00C6592B">
      <w:rPr>
        <w:rFonts w:ascii="Times New Roman" w:hAnsi="Times New Roman"/>
      </w:rPr>
      <w:tab/>
    </w:r>
    <w:r>
      <w:rPr>
        <w:rFonts w:ascii="Times New Roman" w:hAnsi="Times New Roman"/>
        <w:lang w:val="ky-KG"/>
      </w:rPr>
      <w:t>УКБнын н</w:t>
    </w:r>
    <w:proofErr w:type="spellStart"/>
    <w:r>
      <w:rPr>
        <w:rFonts w:ascii="Times New Roman" w:hAnsi="Times New Roman"/>
      </w:rPr>
      <w:t>ачальни</w:t>
    </w:r>
    <w:proofErr w:type="spellEnd"/>
    <w:r>
      <w:rPr>
        <w:rFonts w:ascii="Times New Roman" w:hAnsi="Times New Roman"/>
        <w:lang w:val="ky-KG"/>
      </w:rPr>
      <w:t>ги</w:t>
    </w:r>
    <w:r w:rsidR="00C6592B" w:rsidRPr="009D2F1F">
      <w:rPr>
        <w:rFonts w:ascii="Times New Roman" w:hAnsi="Times New Roman"/>
      </w:rPr>
      <w:t xml:space="preserve">_________ Э. Айдаров                  </w:t>
    </w:r>
  </w:p>
  <w:p w:rsidR="00FB1F10" w:rsidRPr="009D2F1F" w:rsidRDefault="00FE0BA2" w:rsidP="00FE0BA2">
    <w:pPr>
      <w:pStyle w:val="a3"/>
      <w:ind w:right="-710"/>
      <w:rPr>
        <w:rFonts w:ascii="Times New Roman" w:hAnsi="Times New Roman"/>
      </w:rPr>
    </w:pPr>
    <w:r>
      <w:rPr>
        <w:rFonts w:ascii="Times New Roman" w:hAnsi="Times New Roman"/>
      </w:rPr>
      <w:t xml:space="preserve">                                 </w:t>
    </w:r>
    <w:r w:rsidR="00C6592B" w:rsidRPr="009D2F1F">
      <w:rPr>
        <w:rFonts w:ascii="Times New Roman" w:hAnsi="Times New Roman"/>
      </w:rPr>
      <w:t>«____»____________20</w:t>
    </w:r>
    <w:r w:rsidR="00C6592B">
      <w:rPr>
        <w:rFonts w:ascii="Times New Roman" w:hAnsi="Times New Roman"/>
      </w:rPr>
      <w:t>20</w:t>
    </w:r>
    <w:r w:rsidR="00C6592B" w:rsidRPr="009D2F1F">
      <w:rPr>
        <w:rFonts w:ascii="Times New Roman" w:hAnsi="Times New Roman"/>
      </w:rPr>
      <w:t xml:space="preserve"> г.                    </w:t>
    </w:r>
    <w:r>
      <w:rPr>
        <w:rFonts w:ascii="Times New Roman" w:hAnsi="Times New Roman"/>
      </w:rPr>
      <w:t xml:space="preserve">                      </w:t>
    </w:r>
    <w:r w:rsidR="00C6592B" w:rsidRPr="009D2F1F">
      <w:rPr>
        <w:rFonts w:ascii="Times New Roman" w:hAnsi="Times New Roman"/>
      </w:rPr>
      <w:t>«____»____________20</w:t>
    </w:r>
    <w:r w:rsidR="00C6592B">
      <w:rPr>
        <w:rFonts w:ascii="Times New Roman" w:hAnsi="Times New Roman"/>
      </w:rPr>
      <w:t>20</w:t>
    </w:r>
    <w:r w:rsidR="00C6592B" w:rsidRPr="009D2F1F">
      <w:rPr>
        <w:rFonts w:ascii="Times New Roman" w:hAnsi="Times New Roman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AC2" w:rsidRDefault="00C93AC2" w:rsidP="00D027A4">
      <w:pPr>
        <w:spacing w:after="0" w:line="240" w:lineRule="auto"/>
      </w:pPr>
      <w:r>
        <w:separator/>
      </w:r>
    </w:p>
  </w:footnote>
  <w:footnote w:type="continuationSeparator" w:id="0">
    <w:p w:rsidR="00C93AC2" w:rsidRDefault="00C93AC2" w:rsidP="00D027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7E513D"/>
    <w:multiLevelType w:val="hybridMultilevel"/>
    <w:tmpl w:val="8384CF12"/>
    <w:lvl w:ilvl="0" w:tplc="EB2233B2">
      <w:start w:val="1"/>
      <w:numFmt w:val="decimal"/>
      <w:lvlText w:val="%1."/>
      <w:lvlJc w:val="left"/>
      <w:pPr>
        <w:ind w:left="1173" w:hanging="465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8876D71"/>
    <w:multiLevelType w:val="hybridMultilevel"/>
    <w:tmpl w:val="E85234B6"/>
    <w:lvl w:ilvl="0" w:tplc="F3EAEB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A9B5411"/>
    <w:multiLevelType w:val="hybridMultilevel"/>
    <w:tmpl w:val="D0E09F9A"/>
    <w:lvl w:ilvl="0" w:tplc="157A2A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2080"/>
    <w:rsid w:val="00062374"/>
    <w:rsid w:val="000931B1"/>
    <w:rsid w:val="000D7578"/>
    <w:rsid w:val="000F182E"/>
    <w:rsid w:val="00112686"/>
    <w:rsid w:val="001354A3"/>
    <w:rsid w:val="00141267"/>
    <w:rsid w:val="001522E7"/>
    <w:rsid w:val="001A25B3"/>
    <w:rsid w:val="001B3B3F"/>
    <w:rsid w:val="001D004E"/>
    <w:rsid w:val="001F1FC7"/>
    <w:rsid w:val="00265744"/>
    <w:rsid w:val="002770C4"/>
    <w:rsid w:val="002A3B53"/>
    <w:rsid w:val="002E51BB"/>
    <w:rsid w:val="00311559"/>
    <w:rsid w:val="00335F5B"/>
    <w:rsid w:val="003658CA"/>
    <w:rsid w:val="00374EB3"/>
    <w:rsid w:val="0038138E"/>
    <w:rsid w:val="003A1BA9"/>
    <w:rsid w:val="003B54B7"/>
    <w:rsid w:val="003E030C"/>
    <w:rsid w:val="003F6152"/>
    <w:rsid w:val="003F6398"/>
    <w:rsid w:val="0040144A"/>
    <w:rsid w:val="004720EF"/>
    <w:rsid w:val="004C1CD5"/>
    <w:rsid w:val="004C5F55"/>
    <w:rsid w:val="004D3669"/>
    <w:rsid w:val="00506BD9"/>
    <w:rsid w:val="005233D9"/>
    <w:rsid w:val="00536EA7"/>
    <w:rsid w:val="00574FD8"/>
    <w:rsid w:val="005B54F8"/>
    <w:rsid w:val="005C4139"/>
    <w:rsid w:val="006071FB"/>
    <w:rsid w:val="006241F5"/>
    <w:rsid w:val="0062545D"/>
    <w:rsid w:val="00684DA0"/>
    <w:rsid w:val="00695E25"/>
    <w:rsid w:val="006B59CA"/>
    <w:rsid w:val="006D5311"/>
    <w:rsid w:val="006E31BB"/>
    <w:rsid w:val="006F1FF2"/>
    <w:rsid w:val="00722080"/>
    <w:rsid w:val="0079038B"/>
    <w:rsid w:val="00793DF1"/>
    <w:rsid w:val="00796E0F"/>
    <w:rsid w:val="007E0AA2"/>
    <w:rsid w:val="007E492D"/>
    <w:rsid w:val="007F1976"/>
    <w:rsid w:val="007F3FB3"/>
    <w:rsid w:val="00881254"/>
    <w:rsid w:val="008A1E91"/>
    <w:rsid w:val="009127F9"/>
    <w:rsid w:val="00A9447F"/>
    <w:rsid w:val="00A950BB"/>
    <w:rsid w:val="00AE0E39"/>
    <w:rsid w:val="00BF2D00"/>
    <w:rsid w:val="00C012F7"/>
    <w:rsid w:val="00C6592B"/>
    <w:rsid w:val="00C8513B"/>
    <w:rsid w:val="00C93AC2"/>
    <w:rsid w:val="00CB139D"/>
    <w:rsid w:val="00CD3DC5"/>
    <w:rsid w:val="00CD6619"/>
    <w:rsid w:val="00D027A4"/>
    <w:rsid w:val="00D02F91"/>
    <w:rsid w:val="00D07E98"/>
    <w:rsid w:val="00D22326"/>
    <w:rsid w:val="00D5647E"/>
    <w:rsid w:val="00D73DEA"/>
    <w:rsid w:val="00D84EDB"/>
    <w:rsid w:val="00DA21EC"/>
    <w:rsid w:val="00DC29B1"/>
    <w:rsid w:val="00E429DC"/>
    <w:rsid w:val="00E46EC5"/>
    <w:rsid w:val="00E64C22"/>
    <w:rsid w:val="00EC2D94"/>
    <w:rsid w:val="00F01337"/>
    <w:rsid w:val="00F14ADB"/>
    <w:rsid w:val="00F25F0F"/>
    <w:rsid w:val="00F42EB3"/>
    <w:rsid w:val="00F53606"/>
    <w:rsid w:val="00FE0BA2"/>
    <w:rsid w:val="00FE23CD"/>
    <w:rsid w:val="00FE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294FEB-78E6-4580-A288-6D119CB5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22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22080"/>
  </w:style>
  <w:style w:type="paragraph" w:styleId="a5">
    <w:name w:val="Balloon Text"/>
    <w:basedOn w:val="a"/>
    <w:link w:val="a6"/>
    <w:uiPriority w:val="99"/>
    <w:semiHidden/>
    <w:unhideWhenUsed/>
    <w:rsid w:val="00AE0E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E0E3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E0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0BA2"/>
  </w:style>
  <w:style w:type="paragraph" w:styleId="a9">
    <w:name w:val="List Paragraph"/>
    <w:basedOn w:val="a"/>
    <w:uiPriority w:val="34"/>
    <w:qFormat/>
    <w:rsid w:val="002770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ГСИН</dc:creator>
  <cp:keywords/>
  <dc:description/>
  <cp:lastModifiedBy>SK</cp:lastModifiedBy>
  <cp:revision>631</cp:revision>
  <cp:lastPrinted>2020-08-21T03:01:00Z</cp:lastPrinted>
  <dcterms:created xsi:type="dcterms:W3CDTF">2020-01-30T13:13:00Z</dcterms:created>
  <dcterms:modified xsi:type="dcterms:W3CDTF">2020-10-28T10:13:00Z</dcterms:modified>
</cp:coreProperties>
</file>